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XIMONTH Foot Cleansing and Bacteriostatic Spray</w:t>
            </w:r>
          </w:p>
        </w:tc>
        <w:tc>
          <w:tcPr>
            <w:tcW w:w="2040" w:type="dxa"/>
          </w:tcPr>
          <w:p>
            <w:pPr>
              <w:bidi w:val="0"/>
              <w:jc w:val="center"/>
              <w:rPr>
                <w:rFonts w:hint="default"/>
                <w:vertAlign w:val="baseline"/>
                <w:lang w:val="en-US" w:eastAsia="zh-CN"/>
              </w:rPr>
            </w:pPr>
            <w:r>
              <w:rPr>
                <w:rFonts w:hint="eastAsia"/>
                <w:vertAlign w:val="baseline"/>
                <w:lang w:val="en-US" w:eastAsia="zh-CN"/>
              </w:rPr>
              <w:t>XIMONTH</w:t>
            </w:r>
            <w:r>
              <w:rPr>
                <w:rFonts w:hint="default"/>
                <w:vertAlign w:val="baseline"/>
                <w:lang w:val="en-US" w:eastAsia="zh-CN"/>
              </w:rPr>
              <w:t>足部抑菌喷雾</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https://www.wizzgoo.com/product/limetow-foot-cleansing-and-bacteriostatic-spray/</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AQUA、GLYCERIN、SOPHORA FLAVESCENS EXTRACT、CHRYSANTHEMUM MORIFOLIUM FLOWER EXTRACT、</w:t>
            </w:r>
            <w:bookmarkStart w:id="2" w:name="_GoBack"/>
            <w:bookmarkEnd w:id="2"/>
            <w:r>
              <w:rPr>
                <w:rFonts w:hint="eastAsia"/>
                <w:vertAlign w:val="baseline"/>
                <w:lang w:val="en-US" w:eastAsia="zh-CN"/>
              </w:rPr>
              <w:t>CNIDIUM MONNIERI FRUIT EXTRACT</w:t>
            </w:r>
          </w:p>
        </w:tc>
        <w:tc>
          <w:tcPr>
            <w:tcW w:w="2040" w:type="dxa"/>
          </w:tcPr>
          <w:p>
            <w:pPr>
              <w:bidi w:val="0"/>
              <w:jc w:val="center"/>
              <w:rPr>
                <w:rFonts w:hint="default"/>
                <w:vertAlign w:val="baseline"/>
                <w:lang w:val="en-US" w:eastAsia="zh-CN"/>
              </w:rPr>
            </w:pPr>
            <w:r>
              <w:rPr>
                <w:rFonts w:hint="eastAsia"/>
                <w:vertAlign w:val="baseline"/>
                <w:lang w:val="en-US" w:eastAsia="zh-CN"/>
              </w:rPr>
              <w:t>水、甘油、苦参提取物、菊花提取物、蛇床子</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foot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Open the lid, press the pump head, and spray the spray on your feet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Can be used every day</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清洁并干燥脚部皮肤</w:t>
            </w:r>
          </w:p>
          <w:p>
            <w:pPr>
              <w:numPr>
                <w:ilvl w:val="0"/>
                <w:numId w:val="3"/>
              </w:numPr>
              <w:bidi w:val="0"/>
              <w:jc w:val="center"/>
              <w:rPr>
                <w:rFonts w:hint="default"/>
                <w:vertAlign w:val="baseline"/>
                <w:lang w:val="en-US" w:eastAsia="zh-CN"/>
              </w:rPr>
            </w:pPr>
            <w:r>
              <w:rPr>
                <w:rFonts w:hint="eastAsia"/>
                <w:vertAlign w:val="baseline"/>
                <w:lang w:val="en-US" w:eastAsia="zh-CN"/>
              </w:rPr>
              <w:t>打开盖子，按压泵头，将喷雾喷在脚上</w:t>
            </w:r>
          </w:p>
          <w:p>
            <w:pPr>
              <w:numPr>
                <w:ilvl w:val="0"/>
                <w:numId w:val="3"/>
              </w:numPr>
              <w:bidi w:val="0"/>
              <w:jc w:val="center"/>
              <w:rPr>
                <w:rFonts w:hint="default"/>
                <w:vertAlign w:val="baseline"/>
                <w:lang w:val="en-US" w:eastAsia="zh-CN"/>
              </w:rPr>
            </w:pPr>
            <w:r>
              <w:rPr>
                <w:rFonts w:hint="eastAsia"/>
                <w:vertAlign w:val="baseline"/>
                <w:lang w:val="en-US" w:eastAsia="zh-CN"/>
              </w:rPr>
              <w:t>可每天坚持使用</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It can thoroughly clean the foot skin, effectively remove dirt, and keep the feet clean and tidy.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relieve foot problems such as itching, peeling, cracking and blisters, and help the feet regain vitality and health.</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The texture is refreshing and comfortable, and it is quickly absorbed, keeping the foot skin fresh for a long time and avoiding the embarrassment of athlete's foot.</w:t>
            </w:r>
          </w:p>
        </w:tc>
        <w:tc>
          <w:tcPr>
            <w:tcW w:w="2040" w:type="dxa"/>
          </w:tcPr>
          <w:p>
            <w:pPr>
              <w:numPr>
                <w:ilvl w:val="0"/>
                <w:numId w:val="4"/>
              </w:numPr>
              <w:bidi w:val="0"/>
              <w:jc w:val="center"/>
              <w:rPr>
                <w:rFonts w:hint="eastAsia"/>
                <w:vertAlign w:val="baseline"/>
                <w:lang w:val="en-US" w:eastAsia="zh-CN"/>
              </w:rPr>
            </w:pPr>
            <w:bookmarkStart w:id="0" w:name="OLE_LINK1"/>
            <w:bookmarkStart w:id="1" w:name="OLE_LINK2"/>
            <w:r>
              <w:rPr>
                <w:rFonts w:ascii="Segoe UI" w:hAnsi="Segoe UI" w:eastAsia="Segoe UI" w:cs="Segoe UI"/>
                <w:i w:val="0"/>
                <w:iCs w:val="0"/>
                <w:caps w:val="0"/>
                <w:color w:val="0D0D0D"/>
                <w:spacing w:val="0"/>
                <w:sz w:val="24"/>
                <w:szCs w:val="24"/>
                <w:shd w:val="clear" w:fill="FFFFFF"/>
              </w:rPr>
              <w:t>能够彻底清洁脚部肌肤，有效去除污垢，保持脚部</w:t>
            </w:r>
            <w:r>
              <w:rPr>
                <w:rFonts w:hint="eastAsia" w:ascii="Segoe UI" w:hAnsi="Segoe UI" w:eastAsia="宋体" w:cs="Segoe UI"/>
                <w:i w:val="0"/>
                <w:iCs w:val="0"/>
                <w:caps w:val="0"/>
                <w:color w:val="0D0D0D"/>
                <w:spacing w:val="0"/>
                <w:sz w:val="24"/>
                <w:szCs w:val="24"/>
                <w:shd w:val="clear" w:fill="FFFFFF"/>
                <w:lang w:val="en-US" w:eastAsia="zh-CN"/>
              </w:rPr>
              <w:t>干净整洁。</w:t>
            </w:r>
          </w:p>
          <w:p>
            <w:pPr>
              <w:numPr>
                <w:ilvl w:val="0"/>
                <w:numId w:val="4"/>
              </w:numPr>
              <w:bidi w:val="0"/>
              <w:jc w:val="center"/>
              <w:rPr>
                <w:rFonts w:hint="default"/>
                <w:vertAlign w:val="baseline"/>
                <w:lang w:val="en-US" w:eastAsia="zh-CN"/>
              </w:rPr>
            </w:pPr>
            <w:r>
              <w:rPr>
                <w:rFonts w:hint="eastAsia" w:ascii="Segoe UI" w:hAnsi="Segoe UI" w:eastAsia="宋体" w:cs="Segoe UI"/>
                <w:i w:val="0"/>
                <w:iCs w:val="0"/>
                <w:caps w:val="0"/>
                <w:color w:val="0D0D0D"/>
                <w:spacing w:val="0"/>
                <w:sz w:val="24"/>
                <w:szCs w:val="24"/>
                <w:shd w:val="clear" w:fill="FFFFFF"/>
                <w:lang w:val="en-US" w:eastAsia="zh-CN"/>
              </w:rPr>
              <w:t>能够</w:t>
            </w:r>
            <w:r>
              <w:rPr>
                <w:rFonts w:ascii="Segoe UI" w:hAnsi="Segoe UI" w:eastAsia="Segoe UI" w:cs="Segoe UI"/>
                <w:i w:val="0"/>
                <w:iCs w:val="0"/>
                <w:caps w:val="0"/>
                <w:color w:val="0D0D0D"/>
                <w:spacing w:val="0"/>
                <w:sz w:val="24"/>
                <w:szCs w:val="24"/>
                <w:shd w:val="clear" w:fill="FFFFFF"/>
              </w:rPr>
              <w:t>缓解瘙痒、脱皮、破裂和水泡等脚部问题，帮助脚部恢复活力和健康状态</w:t>
            </w:r>
            <w:r>
              <w:rPr>
                <w:rFonts w:hint="eastAsia" w:ascii="Segoe UI" w:hAnsi="Segoe UI" w:eastAsia="宋体" w:cs="Segoe UI"/>
                <w:i w:val="0"/>
                <w:iCs w:val="0"/>
                <w:caps w:val="0"/>
                <w:color w:val="0D0D0D"/>
                <w:spacing w:val="0"/>
                <w:sz w:val="24"/>
                <w:szCs w:val="24"/>
                <w:shd w:val="clear" w:fill="FFFFFF"/>
                <w:lang w:eastAsia="zh-CN"/>
              </w:rPr>
              <w:t>。</w:t>
            </w:r>
          </w:p>
          <w:bookmarkEnd w:id="0"/>
          <w:p>
            <w:pPr>
              <w:numPr>
                <w:ilvl w:val="0"/>
                <w:numId w:val="4"/>
              </w:numPr>
              <w:bidi w:val="0"/>
              <w:jc w:val="center"/>
              <w:rPr>
                <w:rFonts w:hint="default"/>
                <w:vertAlign w:val="baseline"/>
                <w:lang w:val="en-US" w:eastAsia="zh-CN"/>
              </w:rPr>
            </w:pPr>
            <w:r>
              <w:rPr>
                <w:rFonts w:ascii="Segoe UI" w:hAnsi="Segoe UI" w:eastAsia="Segoe UI" w:cs="Segoe UI"/>
                <w:i w:val="0"/>
                <w:iCs w:val="0"/>
                <w:caps w:val="0"/>
                <w:color w:val="0D0D0D"/>
                <w:spacing w:val="0"/>
                <w:sz w:val="24"/>
                <w:szCs w:val="24"/>
                <w:shd w:val="clear" w:fill="FFFFFF"/>
              </w:rPr>
              <w:t>质地清爽舒适，快速吸收</w:t>
            </w:r>
            <w:r>
              <w:rPr>
                <w:rFonts w:hint="eastAsia" w:ascii="Segoe UI" w:hAnsi="Segoe UI" w:eastAsia="宋体" w:cs="Segoe UI"/>
                <w:i w:val="0"/>
                <w:iCs w:val="0"/>
                <w:caps w:val="0"/>
                <w:color w:val="0D0D0D"/>
                <w:spacing w:val="0"/>
                <w:sz w:val="24"/>
                <w:szCs w:val="24"/>
                <w:shd w:val="clear" w:fill="FFFFFF"/>
                <w:lang w:eastAsia="zh-CN"/>
              </w:rPr>
              <w:t>，</w:t>
            </w:r>
            <w:r>
              <w:rPr>
                <w:rFonts w:ascii="Segoe UI" w:hAnsi="Segoe UI" w:eastAsia="Segoe UI" w:cs="Segoe UI"/>
                <w:i w:val="0"/>
                <w:iCs w:val="0"/>
                <w:caps w:val="0"/>
                <w:color w:val="0D0D0D"/>
                <w:spacing w:val="0"/>
                <w:sz w:val="24"/>
                <w:szCs w:val="24"/>
                <w:shd w:val="clear" w:fill="FFFFFF"/>
              </w:rPr>
              <w:t>让脚部肌肤长时间保持清</w:t>
            </w:r>
            <w:r>
              <w:rPr>
                <w:rFonts w:hint="eastAsia" w:ascii="Segoe UI" w:hAnsi="Segoe UI" w:eastAsia="宋体" w:cs="Segoe UI"/>
                <w:i w:val="0"/>
                <w:iCs w:val="0"/>
                <w:caps w:val="0"/>
                <w:color w:val="0D0D0D"/>
                <w:spacing w:val="0"/>
                <w:sz w:val="24"/>
                <w:szCs w:val="24"/>
                <w:shd w:val="clear" w:fill="FFFFFF"/>
                <w:lang w:val="en-US" w:eastAsia="zh-CN"/>
              </w:rPr>
              <w:t>新，避免脚气的尴尬。</w:t>
            </w:r>
            <w:bookmarkEnd w:id="1"/>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Foot Cleansing And Bacteriostatic Spray；Foot Spray；Foot Spray Antifungal And Odor</w:t>
            </w:r>
          </w:p>
        </w:tc>
        <w:tc>
          <w:tcPr>
            <w:tcW w:w="2040" w:type="dxa"/>
          </w:tcPr>
          <w:p>
            <w:pPr>
              <w:bidi w:val="0"/>
              <w:jc w:val="center"/>
              <w:rPr>
                <w:vertAlign w:val="baseline"/>
                <w:lang w:val="en-US" w:eastAsia="zh-CN"/>
              </w:rPr>
            </w:pPr>
            <w:r>
              <w:rPr>
                <w:rFonts w:hint="eastAsia"/>
                <w:vertAlign w:val="baseline"/>
                <w:lang w:val="en-US" w:eastAsia="zh-CN"/>
              </w:rPr>
              <w:t>足部清洁抑菌喷雾；足部喷雾；足部防霉除臭喷雾</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EAB10A1"/>
    <w:multiLevelType w:val="singleLevel"/>
    <w:tmpl w:val="BEAB10A1"/>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293A8E70"/>
    <w:multiLevelType w:val="singleLevel"/>
    <w:tmpl w:val="293A8E70"/>
    <w:lvl w:ilvl="0" w:tentative="0">
      <w:start w:val="1"/>
      <w:numFmt w:val="decimal"/>
      <w:lvlText w:val="%1."/>
      <w:lvlJc w:val="left"/>
      <w:pPr>
        <w:tabs>
          <w:tab w:val="left" w:pos="312"/>
        </w:tabs>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mNjM0NGY1NjU2ZGQzMDNhNWU0ZWUxOGYwNzAxZmYifQ=="/>
  </w:docVars>
  <w:rsids>
    <w:rsidRoot w:val="080F3DF8"/>
    <w:rsid w:val="019943E8"/>
    <w:rsid w:val="080F3DF8"/>
    <w:rsid w:val="0CA352C8"/>
    <w:rsid w:val="0CAD58C9"/>
    <w:rsid w:val="15017690"/>
    <w:rsid w:val="1F1C4E45"/>
    <w:rsid w:val="2317068C"/>
    <w:rsid w:val="327C30E0"/>
    <w:rsid w:val="469F3F0A"/>
    <w:rsid w:val="47061EFA"/>
    <w:rsid w:val="4804621F"/>
    <w:rsid w:val="4A210D4F"/>
    <w:rsid w:val="54983AE4"/>
    <w:rsid w:val="5809221B"/>
    <w:rsid w:val="5AC4304F"/>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2024-04-18T02:37:44Z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35BF9D8EF8DF48FFB9E533556F855227_13</vt:lpwstr>
  </property>
</Properties>
</file>