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WEST&amp;MONTH美容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RAYHONG汽配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JUE-FISH家居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HOYGI面部护理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YEGBONG宠物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NORTH MOON成人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JAKEHOE家居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OCEAURA身体护理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HOMONTH汽配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EAST MOON男士美容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HOEGOA头部护理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HOUKEA服饰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ORALHOE口腔护理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WIYUN美容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ROXELIS香水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WIIEEY儿童美容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DOWMOO玩具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EELHOPE彩妆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MOONSPRY园艺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WOODSLEEP美容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EOHOE美容仪器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HOZONE户外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HOEXE饰品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EELJOY宠物</w:t>
      </w:r>
      <w:r>
        <w:rPr>
          <w:rFonts w:hint="eastAsia"/>
          <w:b/>
          <w:bCs/>
          <w:color w:val="FF0000"/>
          <w:lang w:eastAsia="zh-CN"/>
        </w:rPr>
        <w:t>。</w:t>
      </w:r>
      <w:r>
        <w:rPr>
          <w:rFonts w:hint="eastAsia"/>
          <w:b/>
          <w:bCs/>
          <w:color w:val="FF0000"/>
          <w:lang w:val="en-US" w:eastAsia="zh-CN"/>
        </w:rPr>
        <w:t>以上24个品牌的产品包装均用广东省西之月科技有限公司的地址。</w: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家居类的产品文案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JAKEHOE </w:t>
            </w:r>
            <w:bookmarkStart w:id="0" w:name="OLE_LINK3"/>
            <w:r>
              <w:rPr>
                <w:rFonts w:hint="eastAsia"/>
                <w:vertAlign w:val="baseline"/>
                <w:lang w:val="en-US" w:eastAsia="zh-CN"/>
              </w:rPr>
              <w:t>Multi-Purpose Tile Cleaner</w:t>
            </w:r>
            <w:bookmarkEnd w:id="0"/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JAKEHOE </w:t>
            </w:r>
            <w:r>
              <w:rPr>
                <w:rFonts w:hint="default"/>
                <w:vertAlign w:val="baseline"/>
                <w:lang w:val="en-US" w:eastAsia="zh-CN"/>
              </w:rPr>
              <w:t>多用途瓷砖清洁剂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https://roseionly.com/products/multi-purpose-tile-cleaner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bookmarkStart w:id="1" w:name="OLE_LINK5"/>
            <w:r>
              <w:rPr>
                <w:rFonts w:hint="eastAsia"/>
                <w:vertAlign w:val="baseline"/>
                <w:lang w:val="en-US" w:eastAsia="zh-CN"/>
              </w:rPr>
              <w:t>WATER、DISODIUM EDTA、SODIUM BICARBONATE、LAURETH-7、SODIUM LAURETH SULFATE</w:t>
            </w:r>
            <w:bookmarkEnd w:id="1"/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bookmarkStart w:id="2" w:name="OLE_LINK4"/>
            <w:r>
              <w:rPr>
                <w:rFonts w:hint="eastAsia"/>
                <w:vertAlign w:val="baseline"/>
                <w:lang w:val="en-US" w:eastAsia="zh-CN"/>
              </w:rPr>
              <w:t>水、EDTA 二钠、碳酸氢钠、月桂醇聚醚-7、月桂醇聚醚硫酸酯钠</w:t>
            </w:r>
            <w:bookmarkEnd w:id="2"/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成分需百度一下是否为对人体有害的成分、受管制等，成分大于等于5个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使用说明</w:t>
            </w:r>
          </w:p>
        </w:tc>
        <w:tc>
          <w:tcPr>
            <w:tcW w:w="2445" w:type="dxa"/>
            <w:vAlign w:val="top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1. Spray the cleaning agent evenly on the surface of the tiles</w:t>
            </w: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.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2. After waiting for 3 minutes, wipe off the residue with a clean cloth or rinse with clean water.</w:t>
            </w:r>
          </w:p>
        </w:tc>
        <w:tc>
          <w:tcPr>
            <w:tcW w:w="2040" w:type="dxa"/>
            <w:vAlign w:val="top"/>
          </w:tcPr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bookmarkStart w:id="3" w:name="OLE_LINK1"/>
            <w:r>
              <w:rPr>
                <w:rFonts w:hint="eastAsia"/>
                <w:vertAlign w:val="baseline"/>
                <w:lang w:val="en-US" w:eastAsia="zh-CN"/>
              </w:rPr>
              <w:t>将清洗剂均匀地喷洒在瓷砖的表面</w:t>
            </w:r>
          </w:p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等待3分钟后，用干净的布擦去残留物或者用清水冲洗干净</w:t>
            </w:r>
            <w:bookmarkEnd w:id="3"/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bookmarkStart w:id="5" w:name="_GoBack"/>
            <w:bookmarkEnd w:id="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FUNCTIONS：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1. Can be used to clean a variety of ceramic tile surfaces, quickly remove grease and other stains, and restore a shiny surface, saving you time and energy.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2. It can effectively remove oil stains, dirt, dust and other stubborn stains without leaving any dead spots, making the environment look brand new.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3. The ingredients are mild and will not damage the surface while cleaning.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3"/>
              </w:num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bookmarkStart w:id="4" w:name="OLE_LINK2"/>
            <w:r>
              <w:rPr>
                <w:rFonts w:hint="eastAsia"/>
                <w:vertAlign w:val="baseline"/>
                <w:lang w:val="en-US" w:eastAsia="zh-CN"/>
              </w:rPr>
              <w:t>可用于清洁多种瓷砖表面，快速去除油脂等污渍，恢复光亮表面，节省您的时间和精力。</w:t>
            </w:r>
          </w:p>
          <w:p>
            <w:pPr>
              <w:numPr>
                <w:ilvl w:val="0"/>
                <w:numId w:val="3"/>
              </w:num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能够有效去除油渍、污垢、灰尘等其他顽固污渍，不留死角，让环境焕然一新</w:t>
            </w:r>
            <w:r>
              <w:rPr>
                <w:rFonts w:hint="eastAsia"/>
                <w:vertAlign w:val="baseline"/>
                <w:lang w:val="en-US" w:eastAsia="zh-CN"/>
              </w:rPr>
              <w:t>。</w:t>
            </w:r>
          </w:p>
          <w:p>
            <w:pPr>
              <w:numPr>
                <w:ilvl w:val="0"/>
                <w:numId w:val="3"/>
              </w:num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成分温和，在清洁的同时不会损坏表面。</w:t>
            </w:r>
            <w:bookmarkEnd w:id="4"/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Multi-Purpose Tile Cleaner；Stain Cleaner；Tile Cleaner</w:t>
            </w:r>
          </w:p>
        </w:tc>
        <w:tc>
          <w:tcPr>
            <w:tcW w:w="2040" w:type="dxa"/>
          </w:tcPr>
          <w:p>
            <w:pPr>
              <w:numPr>
                <w:numId w:val="0"/>
              </w:num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多用途瓷砖清洁剂；污渍清洁剂；瓷砖清洁剂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注意事项</w:t>
            </w:r>
          </w:p>
        </w:tc>
        <w:tc>
          <w:tcPr>
            <w:tcW w:w="2445" w:type="dxa"/>
            <w:vAlign w:val="top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highlight w:val="none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  <w:t>:</w:t>
            </w:r>
          </w:p>
          <w:p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highlight w:val="none"/>
                <w:vertAlign w:val="baseline"/>
                <w:lang w:val="en-US" w:eastAsia="zh-CN"/>
              </w:rPr>
              <w:t>Please keep out of reach of children. Avoid contact with eyes. Store in a cool and dry place.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left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highlight w:val="none"/>
                <w:lang w:val="en-US" w:eastAsia="zh-CN"/>
              </w:rPr>
              <w:t>请放在儿童接触不到的地方。避免与眼睛接触。存放于阴凉干燥处。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MANUFACTURER：Guangdong Ximonth Technology Co., Ltd.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广东省西之月科技有限公司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ADDRESS：Room 201, Building H13,Longhu Industrial Building, Longhu District, Shantou City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汕头市龙湖区龙湖工业大厦H13幢201号房之一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欧代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Asternerysl Spain (Spain) Madrid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Calle Nunez Morgado, 5.Businesspoint.Madrid.Spain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Jeffrey Lin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+34-615 561 159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5325" w:type="dxa"/>
            <w:gridSpan w:val="2"/>
            <w:vMerge w:val="restart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2832100" cy="3494405"/>
                  <wp:effectExtent l="0" t="0" r="6350" b="10795"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t="941" b="12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100" cy="349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英代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 Prospect Way Royal Oak Industrial Estate Daventry Nn11 8Pl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0044 2037697376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mihailambert@gmail.com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美代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Scientia Consulting Group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4368 E La Palma Ave, Anaheim, CA 92807 United States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Michael Johnson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+1 (813) 603-7362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MichaelJohnson@skypulsse.com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法国Triman标志（包装）所有产品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413510" cy="518160"/>
                  <wp:effectExtent l="0" t="0" r="15240" b="1524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所有产品都加的标识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343025" cy="676275"/>
                  <wp:effectExtent l="0" t="0" r="9525" b="9525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77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其他标识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582930" cy="704850"/>
                  <wp:effectExtent l="0" t="0" r="762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r="701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93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开瓶标视瓶罐类就加，贴类的纺织玩具的园艺产品就不需要。</w:t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视具体产品改动并标在第二列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多用途瓷砖清洁剂强力去渍清洁去油除渍去污厨房浴室清洁剂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产品优势4条 （每条8个词语）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All-round cleaning, widely used to deal with a variety of stains.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Deep into the stains, quickly disintegrated.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Safe to use, no damage to items.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No residue, protect the health of the family.</w:t>
            </w:r>
          </w:p>
        </w:tc>
        <w:tc>
          <w:tcPr>
            <w:tcW w:w="2040" w:type="dxa"/>
            <w:vAlign w:val="top"/>
          </w:tcPr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全能清洁，广泛应对多种污渍。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深入污渍根源，迅速瓦解难题。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安全使用，不伤物品。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无残留，守护家庭健康。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产品卖点15条</w:t>
            </w:r>
          </w:p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（1-4条有小标题，标题3-4个词，内容15-20个词。</w:t>
            </w:r>
          </w:p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5-15条无需小标题,内容15-20个词。</w:t>
            </w:r>
          </w:p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） 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 Powerful stain removal: It can remove various stains such as oil and grease in the kitchen one by one.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 Quick effect: Immediately penetrates into stains and achieves remarkable cleaning efficiency.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3. Mild formula: Careful care of all types of ceramic tile materials, no damage after long-term use.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4. Widely applicable: From kitchen to bathroom, one bottle solves all cleaning needs.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5. Convenient nozzle design, precise control of dosage, and easy operation.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6. Long-term dust-proof, the surface is easier to care for after cleaning.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7. Economical and affordable, meeting the cleaning needs of the whole family.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8. Easy to rinse, no sticky residue, clean thoroughly.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9. Protect the surface gloss and keep the tiles looking new for a long time.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10. Quickly dries after cleaning, reducing waiting time and refreshing instantly.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11. Form an invisible protective layer to resist future pollution and remain clean for a long time.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12. The cleaning ingredients penetrate deeply into the stains and eradicate stubborn stains.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13. Reduce surface static electricity, reduce dust adsorption, and maintain cleaning effect for a long time.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14. Long-lasting freshness, removes odors and keeps the air fresh.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</w:rPr>
              <w:t>15. Economical and affordable, a small amount can achieve ideal cleaning effect.</w:t>
            </w:r>
          </w:p>
        </w:tc>
        <w:tc>
          <w:tcPr>
            <w:tcW w:w="2040" w:type="dxa"/>
            <w:vAlign w:val="top"/>
          </w:tcPr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强力去渍：针对厨房油污多种污渍等，一一击破。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快速起效：即刻深入污渍，清洁效率显著。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温和配方：细心呵护各类瓷砖材质，长期使用无损。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广泛适用：从厨房到浴室，一瓶解决所有清洁需求。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方便喷头设计，精准控制用量，轻松操作。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长效防尘，清洁后表面更易打理。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经济实惠，满足全家清洁所需。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易于冲洗，无黏腻残留，清洁彻底。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保护表面光泽，让</w:t>
            </w: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瓷砖</w:t>
            </w: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历久弥新。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清洁后快速干燥，减少等待时间，即刻清新。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形成隐形保护层，抵抗未来污染</w:t>
            </w: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，持久洁净。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清洁成分深入污渍内部，根除顽固污迹。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降低表面静电，减少灰尘吸附，长时间保持清洁效果。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长效清新，去除异味，保持空气清新</w:t>
            </w: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经济实惠，少量即可达到理想清洁效果。</w:t>
            </w:r>
          </w:p>
          <w:p>
            <w:pPr>
              <w:widowControl w:val="0"/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成分功能3条（每条内容10-15词）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Disodium EDTA: An effective chelating agent that improves the effectiveness of detergents and prevents stains from re-depositing.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Sodium bicarbonate: neutralizes acidic stains, gently removes stains while maintaining the original color of the tiles.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Laureth-7: A surfactant that enhances cleaning power and easily removes all kinds of oil stains and dirt.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EDTA 二钠：有效螯合剂，提升清洁剂效能，防止污渍再沉积。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碳酸氢钠：中和酸性污渍，温和去污同时保持瓷砖原有色泽。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月桂醇聚醚-7：表面活性剂，增强清洁力，轻松去除各类油渍和尘垢。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2EAA5D"/>
    <w:multiLevelType w:val="singleLevel"/>
    <w:tmpl w:val="942EAA5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B45B63DB"/>
    <w:multiLevelType w:val="singleLevel"/>
    <w:tmpl w:val="B45B63D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01025848"/>
    <w:multiLevelType w:val="singleLevel"/>
    <w:tmpl w:val="0102584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10DA5F2B"/>
    <w:multiLevelType w:val="singleLevel"/>
    <w:tmpl w:val="10DA5F2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6A11EAFB"/>
    <w:multiLevelType w:val="singleLevel"/>
    <w:tmpl w:val="6A11EAF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kODJhM2I2NjgzNmRjYmIxNzc4NGQxZTZmNjYzZjIifQ=="/>
  </w:docVars>
  <w:rsids>
    <w:rsidRoot w:val="080F3DF8"/>
    <w:rsid w:val="05394841"/>
    <w:rsid w:val="074D7199"/>
    <w:rsid w:val="080F3DF8"/>
    <w:rsid w:val="0BA63C5A"/>
    <w:rsid w:val="0CAD58C9"/>
    <w:rsid w:val="12D37DA7"/>
    <w:rsid w:val="14B777F6"/>
    <w:rsid w:val="15017690"/>
    <w:rsid w:val="15A86D17"/>
    <w:rsid w:val="1B715BE6"/>
    <w:rsid w:val="2317068C"/>
    <w:rsid w:val="266A40DF"/>
    <w:rsid w:val="27C52E8B"/>
    <w:rsid w:val="327C30E0"/>
    <w:rsid w:val="37CE60E5"/>
    <w:rsid w:val="3C797EA4"/>
    <w:rsid w:val="423B505C"/>
    <w:rsid w:val="469F3F0A"/>
    <w:rsid w:val="47061EFA"/>
    <w:rsid w:val="47886927"/>
    <w:rsid w:val="4A210D4F"/>
    <w:rsid w:val="4FE6248D"/>
    <w:rsid w:val="54983AE4"/>
    <w:rsid w:val="5809221B"/>
    <w:rsid w:val="5BDB3ECE"/>
    <w:rsid w:val="5EB8323F"/>
    <w:rsid w:val="6134670A"/>
    <w:rsid w:val="63E87188"/>
    <w:rsid w:val="6A7C1DBF"/>
    <w:rsid w:val="701E5599"/>
    <w:rsid w:val="71632599"/>
    <w:rsid w:val="79F06B72"/>
    <w:rsid w:val="7BD3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832</Words>
  <Characters>1594</Characters>
  <Lines>0</Lines>
  <Paragraphs>0</Paragraphs>
  <TotalTime>4</TotalTime>
  <ScaleCrop>false</ScaleCrop>
  <LinksUpToDate>false</LinksUpToDate>
  <CharactersWithSpaces>1677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8237476691</cp:lastModifiedBy>
  <dcterms:modified xsi:type="dcterms:W3CDTF">2024-07-17T03:36:13Z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22F49D4B4B39410AB4DAC08A720FDD4C_13</vt:lpwstr>
  </property>
</Properties>
</file>