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RAYHONG</w:t>
            </w: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Surface Safe Adhesive Remover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OLE_LINK2"/>
            <w:bookmarkStart w:id="2" w:name="OLE_LINK1"/>
            <w:bookmarkStart w:id="7" w:name="_GoBack"/>
            <w:r>
              <w:rPr>
                <w:rFonts w:hint="eastAsia"/>
                <w:vertAlign w:val="baseline"/>
                <w:lang w:val="en-US" w:eastAsia="zh-CN"/>
              </w:rPr>
              <w:t>RAYHONG</w:t>
            </w:r>
            <w:bookmarkEnd w:id="1"/>
            <w:bookmarkEnd w:id="2"/>
            <w:bookmarkStart w:id="3" w:name="OLE_LINK4"/>
            <w:r>
              <w:rPr>
                <w:rFonts w:hint="eastAsia"/>
                <w:vertAlign w:val="baseline"/>
                <w:lang w:val="en-US" w:eastAsia="zh-CN"/>
              </w:rPr>
              <w:t>汽车表面除胶剂</w:t>
            </w:r>
            <w:bookmarkEnd w:id="3"/>
            <w:bookmarkEnd w:id="7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https://www.homebbc.vip/collections/houseware-kitchen/products/surface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COCAMIDOPROPYL BETAINE、DISODIUM EDTA、SODIUM BICARBONATE、 LAURETH-7、SODIUM LAURETH SULFATE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椰油酰胺丙基甜菜碱、EDTA二钠、碳酸氢钠、月桂醇聚醚-7、月桂醇聚醚硫酸酯钠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Pour an appropriate amount of this product onto the area where the glue is attached and wipe it back and forth.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Just remove the residue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将适量本产品倒在胶水附着的位置并来回擦拭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去除残留物即可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It can quickly remove glue and sticky residues and restore the surface to cleanliness.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Suitable for removing a variety of sticky pastes, including stickers, window grilles, glue, etc., making it easy to deal with difficult-to-remove residues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Widely applicable to a variety of surfaces, capable of removing residues on ceramic, plastic, glass and other surfaces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能够快速去除胶水、粘性残留物，让表面恢复干净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适用于去除多种粘性糊状物，能够去除贴纸、窗花、胶水等，方便处理难去除的残留物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广泛适用于多种表面，能够去除陶瓷、塑料、玻璃等表面的残留物</w:t>
            </w:r>
          </w:p>
          <w:p>
            <w:pPr>
              <w:numPr>
                <w:numId w:val="0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Surface Safe Adhesive Remover；Glue Remover; Surface Glue Remover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汽车表面除胶剂；胶水去除剂；表面去胶剂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汽车除胶剂快速去除胶水多表面适用迅速恢复表面干净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4" w:name="OLE_LINK5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  <w:bookmarkEnd w:id="4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Fast and efficient: quickly dissolves stubborn glue marks and cleans more thoroughly.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Safe and harmless: Mild formula, does not damage surface materials.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Versatility: Suitable for a variety of materials and widely used.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use: Simple operation, easy to remove adhesive residue.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快速高效：迅速溶解顽固胶痕，清洁更彻底。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安全无害：温和配方，不损伤表面材料。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多功能性：适用于多种材质，广泛应用。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使用方便：操作简单，轻松去除粘胶残留。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bookmarkStart w:id="5" w:name="OLE_LINK6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  <w:bookmarkEnd w:id="5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glue removal: Efficiently dissolve glue and quickly remove surface residue without leaving any residue.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Safe and non-toxic: environmentally friendly formula, does not contain harmful chemicals, is safe and non-irritating.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use: Easy to spray, quick results, no complicated operations required.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Multi-purpose: Applicable to a variety of material surfaces to meet different cleaning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Powerfully remove stubborn adhesive and keep the surface clean.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Quick drying, no need to wait, improving work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Does not damage the surface material and protects the items intact.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Suitable for household and industrial use and widely used.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Fresh aroma, no odor after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Small and portable, easy to store and carry.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Suitable for metal, plastic, glass and other materials.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Leave no residual glue and keep the surface smooth.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After use, the surface will be as smooth as new, improving the beauty of the item.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Efficiently remove double-sided tape, label tape and other glues.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Economical and affordable, one bottle can be used for multiple purposes, saving cleaning costs.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1.强效去胶：高效溶解胶水，快速去除表面残留，无残留。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2.安全无毒：环保配方，不含有害化学物质，安全无刺激。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使用简便：轻松喷涂，快速见效，无需复杂操作。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多用途：适用于多种材质表面，满足不同清洁需求。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强力去除顽固粘胶，保持表面洁净。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快速干燥，无需等待，提升工作效率。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不损伤表面材质，保护物品完好。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适合家用和工业使用，应用广泛。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清新香气，使用后无异味。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小巧便携，方便储存和携带。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适用于金属、塑料、玻璃等多种材质。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不留残胶，保持表面光滑。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使用后表面光洁如新，提升物品美观度。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高效去除双面胶、标签胶等多种胶水。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经济实惠，一瓶多用，节约清洁成本。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6" w:name="OLE_LINK7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  <w:bookmarkEnd w:id="6"/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Cocamidopropyl betaine: gently cleans and removes adhesive residue.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Disodium EDTA: Enhances cleaning effect and prevents glue residue.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bicarbonate: neutralizes acidic substances and improves cleaning power.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椰油酰胺丙基甜菜碱：温和清洁，去除粘胶残留。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EDTA二钠：增强清洁效果，防止胶残留。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碳酸氢钠：中和酸性物质，提升清洁力。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830E6"/>
    <w:multiLevelType w:val="singleLevel"/>
    <w:tmpl w:val="8CE830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660C6FE"/>
    <w:multiLevelType w:val="singleLevel"/>
    <w:tmpl w:val="C660C6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755C6DBF"/>
    <w:rsid w:val="755C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2024-06-01T08:28:00Z</dcterms:created>
  <dc:creator>小西</dc:creator>
  <cp:lastModifiedBy>小西</cp:lastModifiedBy>
  <dcterms:modified xsi:type="dcterms:W3CDTF">2024-06-01T08:44:24Z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FAF3DD76D7D34CC39250095EDC66DD3C_11</vt:lpwstr>
  </property>
</Properties>
</file>