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bookmarkStart w:id="2" w:name="_GoBack"/>
      <w:bookmarkEnd w:id="2"/>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vertAlign w:val="baseline"/>
                <w:lang w:val="en-US" w:eastAsia="zh-CN"/>
              </w:rPr>
              <w:t>WOODSLEEP</w:t>
            </w:r>
            <w:bookmarkStart w:id="0" w:name="OLE_LINK2"/>
            <w:r>
              <w:rPr>
                <w:rFonts w:hint="eastAsia"/>
                <w:vertAlign w:val="baseline"/>
                <w:lang w:val="en-US" w:eastAsia="zh-CN"/>
              </w:rPr>
              <w:t xml:space="preserve"> Rose Yoni Soap</w:t>
            </w:r>
            <w:bookmarkEnd w:id="0"/>
          </w:p>
        </w:tc>
        <w:tc>
          <w:tcPr>
            <w:tcW w:w="2040" w:type="dxa"/>
          </w:tcPr>
          <w:p>
            <w:pPr>
              <w:bidi w:val="0"/>
              <w:jc w:val="center"/>
              <w:rPr>
                <w:rFonts w:hint="default"/>
                <w:vertAlign w:val="baseline"/>
                <w:lang w:val="en-US" w:eastAsia="zh-CN"/>
              </w:rPr>
            </w:pPr>
            <w:bookmarkStart w:id="1" w:name="OLE_LINK1"/>
            <w:r>
              <w:rPr>
                <w:rFonts w:hint="default"/>
                <w:vertAlign w:val="baseline"/>
                <w:lang w:val="en-US" w:eastAsia="zh-CN"/>
              </w:rPr>
              <w:t>WOODSLEEP天然玫瑰味香皂</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https://www.amazon.com/dp/B09JWSLR1G?ref_=ast_sto_dp&amp;th=1&amp;psc=1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ROSE FLOWER OIL,LAURIC ACID,THEOBROMA CACAO (COCOA) SEED BUTTER,BUTYROSPERMUM PARKII (SHEA) OIL,COCOS NUCIFERA (COCONUT) OIL</w:t>
            </w:r>
          </w:p>
        </w:tc>
        <w:tc>
          <w:tcPr>
            <w:tcW w:w="2040" w:type="dxa"/>
            <w:vAlign w:val="top"/>
          </w:tcPr>
          <w:p>
            <w:pPr>
              <w:bidi w:val="0"/>
              <w:jc w:val="center"/>
              <w:rPr>
                <w:rFonts w:hint="eastAsia"/>
                <w:vertAlign w:val="baseline"/>
                <w:lang w:val="en-US" w:eastAsia="zh-CN"/>
              </w:rPr>
            </w:pPr>
            <w:r>
              <w:rPr>
                <w:rFonts w:hint="eastAsia"/>
                <w:vertAlign w:val="baseline"/>
                <w:lang w:val="en-US" w:eastAsia="zh-CN"/>
              </w:rPr>
              <w:t>玫瑰花油、月桂酸、可可油、乳木果油、椰子油</w:t>
            </w:r>
          </w:p>
          <w:p>
            <w:pPr>
              <w:bidi w:val="0"/>
              <w:jc w:val="center"/>
              <w:rPr>
                <w:rFonts w:hint="default"/>
                <w:vertAlign w:val="baseline"/>
                <w:lang w:val="en-US" w:eastAsia="zh-CN"/>
              </w:rPr>
            </w:pPr>
            <w:r>
              <w:rPr>
                <w:rFonts w:hint="eastAsia"/>
                <w:vertAlign w:val="baseline"/>
                <w:lang w:val="en-US" w:eastAsia="zh-CN"/>
              </w:rPr>
              <w:t>（5个）</w:t>
            </w:r>
          </w:p>
          <w:p>
            <w:pPr>
              <w:bidi w:val="0"/>
              <w:jc w:val="center"/>
              <w:rPr>
                <w:rFonts w:hint="eastAsia"/>
                <w:vertAlign w:val="baseline"/>
                <w:lang w:val="en-US" w:eastAsia="zh-CN"/>
              </w:rPr>
            </w:pPr>
          </w:p>
          <w:p>
            <w:pPr>
              <w:bidi w:val="0"/>
              <w:jc w:val="center"/>
              <w:rPr>
                <w:rFonts w:hint="default"/>
                <w:vertAlign w:val="baseline"/>
                <w:lang w:val="en-US" w:eastAsia="zh-CN"/>
              </w:rPr>
            </w:pPr>
          </w:p>
          <w:p>
            <w:pPr>
              <w:bidi w:val="0"/>
              <w:jc w:val="center"/>
              <w:rPr>
                <w:rFonts w:hint="eastAsia"/>
                <w:vertAlign w:val="baseline"/>
                <w:lang w:val="en-US" w:eastAsia="zh-CN"/>
              </w:rPr>
            </w:pPr>
          </w:p>
          <w:p>
            <w:pPr>
              <w:bidi w:val="0"/>
              <w:jc w:val="center"/>
              <w:rPr>
                <w:rFonts w:hint="default" w:asciiTheme="minorHAnsi" w:hAnsiTheme="minorHAnsi" w:eastAsiaTheme="minorEastAsia" w:cstheme="minorBidi"/>
                <w:kern w:val="2"/>
                <w:sz w:val="21"/>
                <w:szCs w:val="24"/>
                <w:vertAlign w:val="baseline"/>
                <w:lang w:val="en-US" w:eastAsia="zh-CN" w:bidi="ar-SA"/>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both"/>
              <w:rPr>
                <w:rFonts w:hint="default"/>
                <w:vertAlign w:val="baseline"/>
                <w:lang w:val="en-US" w:eastAsia="zh-CN"/>
              </w:rPr>
            </w:pPr>
            <w:r>
              <w:rPr>
                <w:rFonts w:hint="default"/>
                <w:vertAlign w:val="baseline"/>
                <w:lang w:val="en-US" w:eastAsia="zh-CN"/>
              </w:rPr>
              <w:t>1. Rub the soap into wet palms until rich lather forms.</w:t>
            </w:r>
          </w:p>
          <w:p>
            <w:pPr>
              <w:bidi w:val="0"/>
              <w:jc w:val="both"/>
              <w:rPr>
                <w:rFonts w:hint="default" w:ascii="Arial Black" w:hAnsi="Arial Black" w:eastAsia="Times New Roman" w:cs="Arial Black"/>
                <w:kern w:val="2"/>
                <w:sz w:val="22"/>
                <w:szCs w:val="22"/>
                <w:lang w:val="en-US" w:eastAsia="zh-CN" w:bidi="ar-SA"/>
              </w:rPr>
            </w:pPr>
            <w:r>
              <w:rPr>
                <w:rFonts w:hint="default"/>
                <w:vertAlign w:val="baseline"/>
                <w:lang w:val="en-US" w:eastAsia="zh-CN"/>
              </w:rPr>
              <w:t>2. Apply the foam to the private parts for 3-5 minutes, then wash off with water.</w:t>
            </w:r>
          </w:p>
        </w:tc>
        <w:tc>
          <w:tcPr>
            <w:tcW w:w="2040" w:type="dxa"/>
            <w:vAlign w:val="top"/>
          </w:tcPr>
          <w:p>
            <w:pPr>
              <w:numPr>
                <w:ilvl w:val="0"/>
                <w:numId w:val="3"/>
              </w:numPr>
              <w:bidi w:val="0"/>
              <w:jc w:val="both"/>
              <w:rPr>
                <w:rFonts w:hint="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将香皂在湿润的掌心揉搓，直至打出丰富的泡沫。</w:t>
            </w:r>
          </w:p>
          <w:p>
            <w:p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r>
              <w:rPr>
                <w:rFonts w:hint="default"/>
                <w:vertAlign w:val="baseline"/>
                <w:lang w:val="en-US" w:eastAsia="zh-CN"/>
              </w:rPr>
              <w:t>将泡沫涂抹在私处3-5分钟，然后用水洗净。</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Helps balance ph value, eliminate unpleasant odors, and make you feel healthy and comfortable.</w:t>
            </w:r>
          </w:p>
          <w:p>
            <w:pPr>
              <w:bidi w:val="0"/>
              <w:jc w:val="center"/>
              <w:rPr>
                <w:rFonts w:hint="default"/>
                <w:vertAlign w:val="baseline"/>
                <w:lang w:val="en-US" w:eastAsia="zh-CN"/>
              </w:rPr>
            </w:pPr>
            <w:r>
              <w:rPr>
                <w:rFonts w:hint="default"/>
                <w:vertAlign w:val="baseline"/>
                <w:lang w:val="en-US" w:eastAsia="zh-CN"/>
              </w:rPr>
              <w:t>2. It can provide the effect of firming and nourishing the skin and keeping the skin moist.</w:t>
            </w:r>
          </w:p>
          <w:p>
            <w:pPr>
              <w:bidi w:val="0"/>
              <w:jc w:val="center"/>
              <w:rPr>
                <w:rFonts w:hint="default"/>
                <w:vertAlign w:val="baseline"/>
                <w:lang w:val="en-US" w:eastAsia="zh-CN"/>
              </w:rPr>
            </w:pPr>
            <w:r>
              <w:rPr>
                <w:rFonts w:hint="default"/>
                <w:vertAlign w:val="baseline"/>
                <w:lang w:val="en-US" w:eastAsia="zh-CN"/>
              </w:rPr>
              <w:t>3. Helps reduce inflammation and irritation, improve dry skin and keep your body healthy.</w:t>
            </w:r>
          </w:p>
          <w:p>
            <w:pPr>
              <w:bidi w:val="0"/>
              <w:jc w:val="center"/>
              <w:rPr>
                <w:rFonts w:hint="default"/>
                <w:vertAlign w:val="baseline"/>
                <w:lang w:val="en-US" w:eastAsia="zh-CN"/>
              </w:rPr>
            </w:pPr>
            <w:r>
              <w:rPr>
                <w:rFonts w:hint="default"/>
                <w:vertAlign w:val="baseline"/>
                <w:lang w:val="en-US" w:eastAsia="zh-CN"/>
              </w:rPr>
              <w:t>4. The ingredients are mild and pure, which will not cause harm to the skin while cleansing it, making it gentler, cleaner, and more conducive to skin health.</w:t>
            </w:r>
          </w:p>
          <w:p>
            <w:pPr>
              <w:bidi w:val="0"/>
              <w:jc w:val="left"/>
              <w:rPr>
                <w:rFonts w:hint="default" w:ascii="Arial Black" w:hAnsi="Arial Black" w:eastAsia="Times New Roman" w:cs="Arial Black"/>
                <w:kern w:val="2"/>
                <w:sz w:val="22"/>
                <w:szCs w:val="22"/>
                <w:lang w:val="en-US" w:eastAsia="zh-CN" w:bidi="ar-SA"/>
              </w:rPr>
            </w:pPr>
          </w:p>
        </w:tc>
        <w:tc>
          <w:tcPr>
            <w:tcW w:w="2040" w:type="dxa"/>
            <w:vAlign w:val="top"/>
          </w:tcPr>
          <w:p>
            <w:pPr>
              <w:numPr>
                <w:ilvl w:val="0"/>
                <w:numId w:val="4"/>
              </w:numPr>
              <w:bidi w:val="0"/>
              <w:jc w:val="center"/>
              <w:rPr>
                <w:rFonts w:hint="eastAsia"/>
                <w:vertAlign w:val="baseline"/>
                <w:lang w:val="en-US" w:eastAsia="zh-CN"/>
              </w:rPr>
            </w:pPr>
            <w:r>
              <w:rPr>
                <w:rFonts w:hint="eastAsia"/>
                <w:vertAlign w:val="baseline"/>
                <w:lang w:val="en-US" w:eastAsia="zh-CN"/>
              </w:rPr>
              <w:t>有助于平衡ph值，消除难闻气味，让您感到健康、舒适。</w:t>
            </w:r>
          </w:p>
          <w:p>
            <w:pPr>
              <w:numPr>
                <w:ilvl w:val="0"/>
                <w:numId w:val="4"/>
              </w:numPr>
              <w:bidi w:val="0"/>
              <w:jc w:val="center"/>
              <w:rPr>
                <w:vertAlign w:val="baseline"/>
                <w:lang w:val="en-US" w:eastAsia="zh-CN"/>
              </w:rPr>
            </w:pPr>
            <w:r>
              <w:rPr>
                <w:rFonts w:hint="eastAsia"/>
                <w:vertAlign w:val="baseline"/>
                <w:lang w:val="en-US" w:eastAsia="zh-CN"/>
              </w:rPr>
              <w:t>可以提供</w:t>
            </w:r>
            <w:r>
              <w:rPr>
                <w:rFonts w:hint="default"/>
                <w:vertAlign w:val="baseline"/>
                <w:lang w:val="en-US" w:eastAsia="zh-CN"/>
              </w:rPr>
              <w:t>紧致</w:t>
            </w:r>
            <w:r>
              <w:rPr>
                <w:rFonts w:hint="eastAsia"/>
                <w:vertAlign w:val="baseline"/>
                <w:lang w:val="en-US" w:eastAsia="zh-CN"/>
              </w:rPr>
              <w:t>滋养肌肤的效果，保持皮肤水润。</w:t>
            </w:r>
          </w:p>
          <w:p>
            <w:pPr>
              <w:numPr>
                <w:ilvl w:val="0"/>
                <w:numId w:val="4"/>
              </w:numPr>
              <w:bidi w:val="0"/>
              <w:jc w:val="center"/>
              <w:rPr>
                <w:vertAlign w:val="baseline"/>
                <w:lang w:val="en-US" w:eastAsia="zh-CN"/>
              </w:rPr>
            </w:pPr>
            <w:r>
              <w:rPr>
                <w:rFonts w:hint="eastAsia"/>
                <w:vertAlign w:val="baseline"/>
                <w:lang w:val="en-US" w:eastAsia="zh-CN"/>
              </w:rPr>
              <w:t>有助于减少炎症和刺激，改善皮肤干燥，保持您的身体健康。</w:t>
            </w:r>
          </w:p>
          <w:p>
            <w:pPr>
              <w:numPr>
                <w:ilvl w:val="0"/>
                <w:numId w:val="4"/>
              </w:num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ascii="Arial" w:hAnsi="Arial" w:eastAsia="宋体" w:cs="Arial"/>
                <w:i w:val="0"/>
                <w:iCs w:val="0"/>
                <w:caps w:val="0"/>
                <w:color w:val="0F1111"/>
                <w:spacing w:val="0"/>
                <w:sz w:val="21"/>
                <w:szCs w:val="21"/>
                <w:shd w:val="clear" w:fill="FFFFFF"/>
                <w:lang w:val="en-US" w:eastAsia="zh-CN"/>
              </w:rPr>
              <w:t>成分温和纯净，清洁肌肤的同时不会带来伤害，</w:t>
            </w:r>
            <w:r>
              <w:rPr>
                <w:rFonts w:ascii="Arial" w:hAnsi="Arial" w:eastAsia="Arial" w:cs="Arial"/>
                <w:i w:val="0"/>
                <w:iCs w:val="0"/>
                <w:caps w:val="0"/>
                <w:color w:val="0F1111"/>
                <w:spacing w:val="0"/>
                <w:sz w:val="21"/>
                <w:szCs w:val="21"/>
                <w:shd w:val="clear" w:fill="FFFFFF"/>
              </w:rPr>
              <w:t>使其更温和、更洁净，更有利于肌肤健康。</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 xml:space="preserve"> Rose Yoni Soap;</w:t>
            </w:r>
            <w:r>
              <w:rPr>
                <w:rFonts w:hint="default"/>
                <w:vertAlign w:val="baseline"/>
                <w:lang w:val="en-US" w:eastAsia="zh-CN"/>
              </w:rPr>
              <w:t>Yoni Bar Soap For Women Ph Balance</w:t>
            </w:r>
            <w:r>
              <w:rPr>
                <w:rFonts w:hint="eastAsia"/>
                <w:vertAlign w:val="baseline"/>
                <w:lang w:val="en-US" w:eastAsia="zh-CN"/>
              </w:rPr>
              <w:t>;Yoni Bar Soap</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default"/>
                <w:vertAlign w:val="baseline"/>
                <w:lang w:val="en-US" w:eastAsia="zh-CN"/>
              </w:rPr>
              <w:t>天然</w:t>
            </w:r>
            <w:r>
              <w:rPr>
                <w:rFonts w:hint="eastAsia"/>
                <w:vertAlign w:val="baseline"/>
                <w:lang w:val="en-US" w:eastAsia="zh-CN"/>
              </w:rPr>
              <w:t>玫瑰</w:t>
            </w:r>
            <w:r>
              <w:rPr>
                <w:rFonts w:hint="default"/>
                <w:vertAlign w:val="baseline"/>
                <w:lang w:val="en-US" w:eastAsia="zh-CN"/>
              </w:rPr>
              <w:t>味香皂</w:t>
            </w:r>
            <w:r>
              <w:rPr>
                <w:rFonts w:hint="eastAsia"/>
                <w:vertAlign w:val="baseline"/>
                <w:lang w:val="en-US" w:eastAsia="zh-CN"/>
              </w:rPr>
              <w:t>、维持ph平衡女士香皂、私处香皂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3BC3B53"/>
    <w:multiLevelType w:val="singleLevel"/>
    <w:tmpl w:val="D3BC3B53"/>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4815FE7A"/>
    <w:multiLevelType w:val="singleLevel"/>
    <w:tmpl w:val="4815FE7A"/>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4CC5A6D"/>
    <w:rsid w:val="080F3DF8"/>
    <w:rsid w:val="0CAD58C9"/>
    <w:rsid w:val="130D10B3"/>
    <w:rsid w:val="15017690"/>
    <w:rsid w:val="170352B5"/>
    <w:rsid w:val="1C356E13"/>
    <w:rsid w:val="2317068C"/>
    <w:rsid w:val="2737480B"/>
    <w:rsid w:val="30006E68"/>
    <w:rsid w:val="327C30E0"/>
    <w:rsid w:val="36C6736C"/>
    <w:rsid w:val="414E5FBE"/>
    <w:rsid w:val="469F3F0A"/>
    <w:rsid w:val="47061EFA"/>
    <w:rsid w:val="4804621F"/>
    <w:rsid w:val="4A210D4F"/>
    <w:rsid w:val="54983AE4"/>
    <w:rsid w:val="5809221B"/>
    <w:rsid w:val="5BDB3ECE"/>
    <w:rsid w:val="5E131F1B"/>
    <w:rsid w:val="6134670A"/>
    <w:rsid w:val="63E87188"/>
    <w:rsid w:val="647F5183"/>
    <w:rsid w:val="65692D97"/>
    <w:rsid w:val="6A804799"/>
    <w:rsid w:val="7BD35DF1"/>
    <w:rsid w:val="7CCF494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2024-03-02T10:15:02Z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EB74BB2B84FC4999AB426D9524C4423F_13</vt:lpwstr>
  </property>
</Properties>
</file>